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3297" w14:textId="2BF7FD8F" w:rsidR="001470FF" w:rsidRPr="00C50700" w:rsidRDefault="0036743E" w:rsidP="0036743E">
      <w:pPr>
        <w:spacing w:line="360" w:lineRule="auto"/>
        <w:ind w:firstLine="720"/>
        <w:rPr>
          <w:rFonts w:ascii="Arial" w:hAnsi="Arial"/>
          <w:b/>
          <w:sz w:val="20"/>
          <w:szCs w:val="20"/>
        </w:rPr>
      </w:pPr>
      <w:r w:rsidRPr="00C50700">
        <w:rPr>
          <w:rFonts w:ascii="Arial" w:hAnsi="Arial"/>
          <w:b/>
          <w:sz w:val="20"/>
          <w:szCs w:val="20"/>
        </w:rPr>
        <w:t>Initial Registration Application – Checklist</w:t>
      </w:r>
    </w:p>
    <w:p w14:paraId="4CE7E9C2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Schedule 1, for applicants with previous other names</w:t>
      </w:r>
    </w:p>
    <w:p w14:paraId="77FFA88A" w14:textId="77777777" w:rsidR="0036743E" w:rsidRPr="0036743E" w:rsidRDefault="0036743E" w:rsidP="0036743E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25F1BA02" w14:textId="77777777" w:rsidR="001470FF" w:rsidRPr="0036743E" w:rsidRDefault="001470FF" w:rsidP="0036743E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="00A413A2">
        <w:rPr>
          <w:rFonts w:ascii="Arial" w:hAnsi="Arial"/>
          <w:sz w:val="18"/>
          <w:szCs w:val="18"/>
        </w:rPr>
        <w:tab/>
        <w:t>proof of Canadian</w:t>
      </w:r>
      <w:r w:rsidR="0036743E" w:rsidRPr="0036743E">
        <w:rPr>
          <w:rFonts w:ascii="Arial" w:hAnsi="Arial"/>
          <w:sz w:val="18"/>
          <w:szCs w:val="18"/>
        </w:rPr>
        <w:t xml:space="preserve"> citizen</w:t>
      </w:r>
      <w:r w:rsidRPr="0036743E">
        <w:rPr>
          <w:rFonts w:ascii="Arial" w:hAnsi="Arial"/>
          <w:sz w:val="18"/>
          <w:szCs w:val="18"/>
        </w:rPr>
        <w:t>ship, or</w:t>
      </w:r>
      <w:r w:rsidR="0036743E" w:rsidRPr="0036743E">
        <w:rPr>
          <w:rFonts w:ascii="Arial" w:hAnsi="Arial"/>
          <w:sz w:val="18"/>
          <w:szCs w:val="18"/>
        </w:rPr>
        <w:t xml:space="preserve"> </w:t>
      </w:r>
      <w:r w:rsidRPr="0036743E">
        <w:rPr>
          <w:rFonts w:ascii="Arial" w:hAnsi="Arial"/>
          <w:sz w:val="18"/>
          <w:szCs w:val="18"/>
        </w:rPr>
        <w:t xml:space="preserve">proof of permanent resident status, </w:t>
      </w:r>
    </w:p>
    <w:p w14:paraId="4579AC94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67DE790A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 xml:space="preserve">proof of authorization for employment in </w:t>
      </w:r>
      <w:smartTag w:uri="urn:schemas-microsoft-com:office:smarttags" w:element="place">
        <w:smartTag w:uri="urn:schemas-microsoft-com:office:smarttags" w:element="country-region">
          <w:r w:rsidRPr="0036743E">
            <w:rPr>
              <w:rFonts w:ascii="Arial" w:hAnsi="Arial"/>
              <w:sz w:val="18"/>
              <w:szCs w:val="18"/>
            </w:rPr>
            <w:t>Canada</w:t>
          </w:r>
        </w:smartTag>
      </w:smartTag>
    </w:p>
    <w:p w14:paraId="5CD65537" w14:textId="77777777" w:rsidR="0036743E" w:rsidRPr="0036743E" w:rsidRDefault="0036743E" w:rsidP="001470FF">
      <w:pPr>
        <w:spacing w:line="360" w:lineRule="auto"/>
        <w:ind w:left="720" w:hanging="360"/>
        <w:rPr>
          <w:rFonts w:ascii="Arial" w:hAnsi="Arial"/>
          <w:sz w:val="18"/>
          <w:szCs w:val="18"/>
        </w:rPr>
      </w:pPr>
    </w:p>
    <w:p w14:paraId="258FFDFE" w14:textId="77777777" w:rsidR="001470FF" w:rsidRPr="0036743E" w:rsidRDefault="001470FF" w:rsidP="001470FF">
      <w:pPr>
        <w:spacing w:line="360" w:lineRule="auto"/>
        <w:ind w:left="720" w:hanging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consent and forms submitted to request Letter of Professional Conduct from each Canadian regulatory body where you are or have been registered</w:t>
      </w:r>
    </w:p>
    <w:p w14:paraId="200FB90A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163A7E37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 xml:space="preserve">notarized copy of registration for each midwifery registration outside of </w:t>
      </w:r>
      <w:smartTag w:uri="urn:schemas-microsoft-com:office:smarttags" w:element="place">
        <w:smartTag w:uri="urn:schemas-microsoft-com:office:smarttags" w:element="country-region">
          <w:r w:rsidRPr="0036743E">
            <w:rPr>
              <w:rFonts w:ascii="Arial" w:hAnsi="Arial"/>
              <w:sz w:val="18"/>
              <w:szCs w:val="18"/>
            </w:rPr>
            <w:t>Canada</w:t>
          </w:r>
        </w:smartTag>
      </w:smartTag>
    </w:p>
    <w:p w14:paraId="5D08C5B1" w14:textId="77777777" w:rsidR="0036743E" w:rsidRPr="0036743E" w:rsidRDefault="0036743E" w:rsidP="001470FF">
      <w:pPr>
        <w:spacing w:line="360" w:lineRule="auto"/>
        <w:ind w:left="720" w:hanging="360"/>
        <w:rPr>
          <w:rFonts w:ascii="Arial" w:hAnsi="Arial"/>
          <w:sz w:val="18"/>
          <w:szCs w:val="18"/>
        </w:rPr>
      </w:pPr>
    </w:p>
    <w:p w14:paraId="3494FC9B" w14:textId="77777777" w:rsidR="001470FF" w:rsidRPr="0036743E" w:rsidRDefault="001470FF" w:rsidP="001470FF">
      <w:pPr>
        <w:spacing w:line="360" w:lineRule="auto"/>
        <w:ind w:left="720" w:hanging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notarized copy of registration for each professional registration other than midwifery, from every jurisdiction where you are or have been registered</w:t>
      </w:r>
    </w:p>
    <w:p w14:paraId="52AB8FF6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4F3F7330" w14:textId="79F1A521" w:rsidR="009354DA" w:rsidRPr="0036743E" w:rsidRDefault="001470FF" w:rsidP="00C50700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notarized copy of each degree, diploma or certificate relating to midwifery education</w:t>
      </w:r>
      <w:r w:rsidR="00C50700">
        <w:rPr>
          <w:rFonts w:ascii="Arial" w:hAnsi="Arial"/>
          <w:sz w:val="18"/>
          <w:szCs w:val="18"/>
        </w:rPr>
        <w:t xml:space="preserve"> </w:t>
      </w:r>
      <w:r w:rsidR="009354DA">
        <w:rPr>
          <w:rFonts w:ascii="Arial" w:hAnsi="Arial"/>
          <w:sz w:val="18"/>
          <w:szCs w:val="18"/>
        </w:rPr>
        <w:t>(CMRE Results – if applicable)</w:t>
      </w:r>
    </w:p>
    <w:p w14:paraId="22C20054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0793608C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Sc</w:t>
      </w:r>
      <w:r w:rsidR="00A413A2">
        <w:rPr>
          <w:rFonts w:ascii="Arial" w:hAnsi="Arial"/>
          <w:sz w:val="18"/>
          <w:szCs w:val="18"/>
        </w:rPr>
        <w:t xml:space="preserve">hedule 2:  Clinical Experience </w:t>
      </w:r>
      <w:r w:rsidRPr="0036743E">
        <w:rPr>
          <w:rFonts w:ascii="Arial" w:hAnsi="Arial"/>
          <w:sz w:val="18"/>
          <w:szCs w:val="18"/>
        </w:rPr>
        <w:t xml:space="preserve">by Practice Site, and Hospital Privileges/Employment </w:t>
      </w:r>
    </w:p>
    <w:p w14:paraId="3BEBA005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5966AC64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Competency Assessment and/or Bridging Program results sent directly to Registrar</w:t>
      </w:r>
    </w:p>
    <w:p w14:paraId="52F06A98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6C362321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copy of current certification in Neonatal Resuscitation</w:t>
      </w:r>
    </w:p>
    <w:p w14:paraId="73EEA7FD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25AF909E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copy of current certification in Cardiopulmonary Resuscitation</w:t>
      </w:r>
    </w:p>
    <w:p w14:paraId="5B4BD30A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06EC1814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copy of current certification in Emergency Skills in Obstetrics</w:t>
      </w:r>
    </w:p>
    <w:p w14:paraId="2A646AE5" w14:textId="77777777" w:rsidR="0036743E" w:rsidRPr="0036743E" w:rsidRDefault="0036743E" w:rsidP="001470FF">
      <w:pPr>
        <w:spacing w:line="360" w:lineRule="auto"/>
        <w:ind w:firstLine="360"/>
        <w:rPr>
          <w:rFonts w:ascii="Arial" w:hAnsi="Arial"/>
          <w:sz w:val="18"/>
          <w:szCs w:val="18"/>
        </w:rPr>
      </w:pPr>
    </w:p>
    <w:p w14:paraId="69658C6F" w14:textId="77777777" w:rsidR="001470FF" w:rsidRPr="0036743E" w:rsidRDefault="001470FF" w:rsidP="001470FF">
      <w:pPr>
        <w:spacing w:line="360" w:lineRule="auto"/>
        <w:ind w:firstLine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 xml:space="preserve">an explanation of any “yes” answers to questions in </w:t>
      </w:r>
      <w:proofErr w:type="gramStart"/>
      <w:r w:rsidRPr="0036743E">
        <w:rPr>
          <w:rFonts w:ascii="Arial" w:hAnsi="Arial"/>
          <w:sz w:val="18"/>
          <w:szCs w:val="18"/>
        </w:rPr>
        <w:t>Section  8</w:t>
      </w:r>
      <w:proofErr w:type="gramEnd"/>
    </w:p>
    <w:p w14:paraId="77C975D5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06BA61B8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a passport photo taken within 6 months</w:t>
      </w:r>
    </w:p>
    <w:p w14:paraId="374394B4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36AC9475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a legible copy of photo identification</w:t>
      </w:r>
    </w:p>
    <w:p w14:paraId="15C828E5" w14:textId="77777777" w:rsidR="0036743E" w:rsidRPr="0036743E" w:rsidRDefault="0036743E" w:rsidP="001470FF">
      <w:pPr>
        <w:spacing w:line="360" w:lineRule="auto"/>
        <w:ind w:left="720" w:hanging="360"/>
        <w:rPr>
          <w:rFonts w:ascii="Arial" w:hAnsi="Arial"/>
          <w:sz w:val="18"/>
          <w:szCs w:val="18"/>
        </w:rPr>
      </w:pPr>
    </w:p>
    <w:p w14:paraId="3AD58B3F" w14:textId="77777777" w:rsidR="001470FF" w:rsidRDefault="001470FF" w:rsidP="0036743E">
      <w:pPr>
        <w:numPr>
          <w:ilvl w:val="0"/>
          <w:numId w:val="1"/>
        </w:numPr>
        <w:spacing w:line="360" w:lineRule="auto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t>a criminal records check, sent directly to the Registrar, or delivered in its original sealed envelope</w:t>
      </w:r>
    </w:p>
    <w:p w14:paraId="2D4BB040" w14:textId="77777777" w:rsidR="0036743E" w:rsidRPr="0036743E" w:rsidRDefault="0036743E" w:rsidP="0036743E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4BB56236" w14:textId="77777777" w:rsidR="001470FF" w:rsidRPr="0036743E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reference forms, forwarded directly to the Registrar from 3 referees</w:t>
      </w:r>
    </w:p>
    <w:p w14:paraId="08859F17" w14:textId="77777777" w:rsidR="0036743E" w:rsidRPr="0036743E" w:rsidRDefault="0036743E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</w:p>
    <w:p w14:paraId="0934F74C" w14:textId="77777777" w:rsidR="001470FF" w:rsidRDefault="001470FF" w:rsidP="001470FF">
      <w:pPr>
        <w:spacing w:line="360" w:lineRule="auto"/>
        <w:ind w:left="360"/>
        <w:rPr>
          <w:rFonts w:ascii="Arial" w:hAnsi="Arial"/>
          <w:sz w:val="18"/>
          <w:szCs w:val="18"/>
        </w:rPr>
      </w:pPr>
      <w:r w:rsidRPr="0036743E">
        <w:rPr>
          <w:rFonts w:ascii="Arial" w:hAnsi="Arial"/>
          <w:sz w:val="18"/>
          <w:szCs w:val="18"/>
        </w:rPr>
        <w:sym w:font="Wingdings" w:char="00A1"/>
      </w:r>
      <w:r w:rsidRPr="0036743E">
        <w:rPr>
          <w:rFonts w:ascii="Arial" w:hAnsi="Arial"/>
          <w:sz w:val="18"/>
          <w:szCs w:val="18"/>
        </w:rPr>
        <w:tab/>
        <w:t>fees:  application fee</w:t>
      </w:r>
    </w:p>
    <w:p w14:paraId="5A69E80C" w14:textId="77777777" w:rsidR="00C50700" w:rsidRDefault="00C50700" w:rsidP="00C50700">
      <w:pPr>
        <w:spacing w:line="360" w:lineRule="auto"/>
        <w:ind w:left="720"/>
        <w:rPr>
          <w:rFonts w:ascii="Arial" w:hAnsi="Arial"/>
          <w:sz w:val="18"/>
          <w:szCs w:val="18"/>
        </w:rPr>
      </w:pPr>
    </w:p>
    <w:p w14:paraId="23457203" w14:textId="4658DED8" w:rsidR="001470FF" w:rsidRPr="00A413A2" w:rsidRDefault="009D37D6" w:rsidP="00A413A2">
      <w:pPr>
        <w:numPr>
          <w:ilvl w:val="0"/>
          <w:numId w:val="2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Opioid course (required as of April 1, 2017)</w:t>
      </w:r>
    </w:p>
    <w:sectPr w:rsidR="001470FF" w:rsidRPr="00A413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5E4D"/>
    <w:multiLevelType w:val="hybridMultilevel"/>
    <w:tmpl w:val="F9B4009A"/>
    <w:lvl w:ilvl="0" w:tplc="E1F2C51A">
      <w:numFmt w:val="bullet"/>
      <w:lvlText w:val="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6552"/>
    <w:multiLevelType w:val="hybridMultilevel"/>
    <w:tmpl w:val="CB1C89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70FF"/>
    <w:rsid w:val="001470FF"/>
    <w:rsid w:val="0036743E"/>
    <w:rsid w:val="007F1343"/>
    <w:rsid w:val="009354DA"/>
    <w:rsid w:val="009D37D6"/>
    <w:rsid w:val="00A413A2"/>
    <w:rsid w:val="00A606A4"/>
    <w:rsid w:val="00C5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9675CE"/>
  <w15:docId w15:val="{69469279-AA1C-4177-B1C1-FCBF5197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3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Scotia Provincial Government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JACKMAAD</dc:creator>
  <cp:keywords/>
  <cp:lastModifiedBy>Jackman, Anne D</cp:lastModifiedBy>
  <cp:revision>6</cp:revision>
  <cp:lastPrinted>2017-05-03T16:24:00Z</cp:lastPrinted>
  <dcterms:created xsi:type="dcterms:W3CDTF">2012-07-30T14:38:00Z</dcterms:created>
  <dcterms:modified xsi:type="dcterms:W3CDTF">2018-06-25T16:41:00Z</dcterms:modified>
</cp:coreProperties>
</file>